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3AD5" w14:textId="77777777" w:rsidR="007450B6" w:rsidRPr="00613252" w:rsidRDefault="007450B6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Утверждаю:</w:t>
      </w:r>
    </w:p>
    <w:p w14:paraId="29C6DD10" w14:textId="77777777" w:rsidR="007450B6" w:rsidRPr="00613252" w:rsidRDefault="007450B6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Главный врач Г</w:t>
      </w:r>
      <w:r w:rsidR="0045130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</w:t>
      </w: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УЗ СО «ОЦ СПИД»</w:t>
      </w:r>
    </w:p>
    <w:p w14:paraId="4D1B86ED" w14:textId="77777777" w:rsidR="007450B6" w:rsidRPr="00613252" w:rsidRDefault="007450B6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 А.С. Подымова</w:t>
      </w:r>
    </w:p>
    <w:p w14:paraId="34142351" w14:textId="621855CE" w:rsidR="007450B6" w:rsidRDefault="00200FB3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30</w:t>
      </w:r>
      <w:r w:rsidR="0052179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66409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12</w:t>
      </w:r>
      <w:r w:rsidR="0052179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5 </w:t>
      </w:r>
      <w:r w:rsidR="0052179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г.</w:t>
      </w:r>
    </w:p>
    <w:p w14:paraId="039B9F84" w14:textId="77777777" w:rsidR="00521791" w:rsidRPr="00613252" w:rsidRDefault="00521791" w:rsidP="007450B6">
      <w:pPr>
        <w:shd w:val="clear" w:color="auto" w:fill="FFFFFF"/>
        <w:spacing w:after="150" w:line="238" w:lineRule="atLeast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4432A34" w14:textId="77777777" w:rsidR="00E10AA2" w:rsidRPr="00613252" w:rsidRDefault="00E055D2" w:rsidP="00E055D2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План мероприятий </w:t>
      </w:r>
      <w:r w:rsidR="00066B3C"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="004513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066B3C"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УЗ СО «ОЦ СПИД»</w:t>
      </w: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1FB6B68E" w14:textId="169EB4FE" w:rsidR="00E055D2" w:rsidRPr="00613252" w:rsidRDefault="00E055D2" w:rsidP="00E055D2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противодействию коррупции на</w:t>
      </w:r>
      <w:r w:rsidR="007450B6"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6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</w:t>
      </w:r>
      <w:r w:rsidR="00200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613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</w:t>
      </w:r>
    </w:p>
    <w:p w14:paraId="3F8618C3" w14:textId="77777777" w:rsidR="007450B6" w:rsidRPr="00613252" w:rsidRDefault="007450B6" w:rsidP="00E055D2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394"/>
        <w:gridCol w:w="2099"/>
        <w:gridCol w:w="3430"/>
      </w:tblGrid>
      <w:tr w:rsidR="00613252" w:rsidRPr="00613252" w14:paraId="1E2FE8B2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CD0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62E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F81A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D74A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</w:t>
            </w:r>
          </w:p>
        </w:tc>
      </w:tr>
      <w:tr w:rsidR="00613252" w:rsidRPr="00613252" w14:paraId="4BB1F340" w14:textId="77777777" w:rsidTr="00E055D2">
        <w:trPr>
          <w:trHeight w:val="4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B657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1.    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04A0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2.      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6E98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3.      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6DD8" w14:textId="77777777" w:rsidR="00E055D2" w:rsidRPr="00613252" w:rsidRDefault="00E055D2" w:rsidP="00E055D2">
            <w:pPr>
              <w:spacing w:after="0" w:line="238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4.      </w:t>
            </w:r>
          </w:p>
        </w:tc>
      </w:tr>
      <w:tr w:rsidR="00613252" w:rsidRPr="00613252" w14:paraId="6383975F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BACA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Организационное обеспечение </w:t>
            </w:r>
          </w:p>
        </w:tc>
      </w:tr>
      <w:tr w:rsidR="00613252" w:rsidRPr="00613252" w14:paraId="105D9800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F5FF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1359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Представление информации о  результатах выполнения планов мероприятий по противодействию коррупции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23C2" w14:textId="77777777" w:rsidR="00E055D2" w:rsidRPr="00613252" w:rsidRDefault="000032E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запросу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AF02" w14:textId="77777777" w:rsidR="007450B6" w:rsidRPr="00613252" w:rsidRDefault="007450B6" w:rsidP="007450B6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Е.А., Бурмак А.А.</w:t>
            </w:r>
          </w:p>
        </w:tc>
      </w:tr>
      <w:tr w:rsidR="00613252" w:rsidRPr="00613252" w14:paraId="0546900D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FB48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FDB5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и ведение базы данных об обращениях граждан и организаций на предмет коррупции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C8AB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1FA4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Е.А., Бурмак А.А.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252" w:rsidRPr="00613252" w14:paraId="4A965F1E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0268" w14:textId="77777777" w:rsidR="00E055D2" w:rsidRPr="00613252" w:rsidRDefault="00E055D2" w:rsidP="0015322D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 Нормативно-правовое регулирование антикоррупционной деятельности </w:t>
            </w:r>
          </w:p>
        </w:tc>
      </w:tr>
      <w:tr w:rsidR="00613252" w:rsidRPr="00613252" w14:paraId="4DDD93B7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EE2C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D384" w14:textId="77777777" w:rsidR="00E055D2" w:rsidRPr="00613252" w:rsidRDefault="00E055D2" w:rsidP="006A1BD7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проверок исполнения должностных функций в соответствии с утвержденными должностными </w:t>
            </w:r>
            <w:r w:rsidR="006A1BD7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положениями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B5E5E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403F" w14:textId="2F64A033" w:rsidR="00E055D2" w:rsidRPr="00613252" w:rsidRDefault="0066409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уководители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структурных подразделений 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</w:p>
        </w:tc>
      </w:tr>
      <w:tr w:rsidR="00613252" w:rsidRPr="00613252" w14:paraId="19B157FA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C3B9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6DCB" w14:textId="77777777" w:rsidR="00E055D2" w:rsidRPr="00613252" w:rsidRDefault="00E055D2" w:rsidP="006A1BD7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экспертизы проектов нормативных пра</w:t>
            </w:r>
            <w:r w:rsidR="006A1BD7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вовых и иных актов на коррупцио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нность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D992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5AD5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Селезнева А.А., Золотарева Е.А.</w:t>
            </w:r>
          </w:p>
        </w:tc>
      </w:tr>
      <w:tr w:rsidR="00613252" w:rsidRPr="00613252" w14:paraId="7145036F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C6F2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 Мероприятия по кадровой политике, направленные на противодействие коррупции </w:t>
            </w:r>
          </w:p>
        </w:tc>
      </w:tr>
      <w:tr w:rsidR="00613252" w:rsidRPr="00613252" w14:paraId="0D1475E5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2355" w14:textId="58B36443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="0020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178C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комиссии по соблюдению требований к служебному поведению сотрудников и урегулированию конфликтов интересов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1B05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7266" w14:textId="04A3F663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В.В.,</w:t>
            </w:r>
            <w:r w:rsid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Бушмакин А.Б.,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Золотарева Е.А.</w:t>
            </w:r>
          </w:p>
        </w:tc>
      </w:tr>
      <w:tr w:rsidR="00613252" w:rsidRPr="00613252" w14:paraId="26DE54BC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8690" w14:textId="0CE98BDB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="0020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413E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соблюдения сотрудниками 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ограничений по взаимодействию с коммерческими организациями с целью недопущения конфликта интересов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B5D4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0C5F" w14:textId="77777777" w:rsidR="00664092" w:rsidRDefault="00E055D2" w:rsidP="006A1BD7">
            <w:pPr>
              <w:spacing w:after="150" w:line="17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                Руководители структурных подразделений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="007450B6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27093260" w14:textId="451C73BE" w:rsidR="00E055D2" w:rsidRPr="00613252" w:rsidRDefault="007450B6" w:rsidP="006A1BD7">
            <w:pPr>
              <w:spacing w:after="150" w:line="17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</w:t>
            </w:r>
          </w:p>
        </w:tc>
      </w:tr>
      <w:tr w:rsidR="00613252" w:rsidRPr="00613252" w14:paraId="1432B6F4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6B31" w14:textId="0218CA83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="0020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07CC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своевременного ведения Реестра лиц, совершивших правонарушения коррупционной направленности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0482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E28A" w14:textId="77777777" w:rsidR="00E055D2" w:rsidRPr="00613252" w:rsidRDefault="00E055D2" w:rsidP="00E055D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Руководители структурных подразделений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</w:p>
        </w:tc>
      </w:tr>
      <w:tr w:rsidR="00613252" w:rsidRPr="00613252" w14:paraId="22739DA1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7AFD" w14:textId="6B1BD7D0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="00200F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3FA2" w14:textId="223A903A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характеристики с прежнего места работы </w:t>
            </w:r>
            <w:r w:rsidR="0066409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сотрудников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поступающих на работу в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1046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593F" w14:textId="77777777" w:rsidR="00E055D2" w:rsidRPr="00613252" w:rsidRDefault="006A1BD7" w:rsidP="00E055D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Селезнева А.А.</w:t>
            </w:r>
          </w:p>
        </w:tc>
      </w:tr>
      <w:tr w:rsidR="00613252" w:rsidRPr="00613252" w14:paraId="7D9BB2F9" w14:textId="77777777" w:rsidTr="00E055D2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F7DD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4. Обеспечение прозрачности деятельности </w:t>
            </w:r>
            <w:r w:rsidR="00066B3C"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ГБУЗ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252" w:rsidRPr="00613252" w14:paraId="4CFFC3D1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E48E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FD38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Ведение сайта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в соответствии с требованиями Федерального закона от 9 февраля 2009 года № 8-ФЗ «Об обеспечении доступа к информации о деятельности органов государственной власти и местного самоуправления»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1AD3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BD16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Прохорова О.Г.</w:t>
            </w:r>
          </w:p>
        </w:tc>
      </w:tr>
      <w:tr w:rsidR="00613252" w:rsidRPr="00613252" w14:paraId="192070F4" w14:textId="77777777" w:rsidTr="006A1BD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0611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652F" w14:textId="77777777" w:rsidR="00E055D2" w:rsidRPr="00613252" w:rsidRDefault="00E055D2" w:rsidP="0015322D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размещения на официальном сайте </w:t>
            </w:r>
            <w:r w:rsidR="0015322D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521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15322D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 полной справочной информации о получении государственных услуг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9FF4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100" w14:textId="77777777" w:rsidR="0066409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Организационно-методический отдел, </w:t>
            </w:r>
          </w:p>
          <w:p w14:paraId="58283259" w14:textId="60388BC3" w:rsidR="00E055D2" w:rsidRPr="00613252" w:rsidRDefault="0066409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</w:t>
            </w:r>
          </w:p>
        </w:tc>
      </w:tr>
      <w:tr w:rsidR="00613252" w:rsidRPr="00613252" w14:paraId="51DF334C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F458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9430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Активизация работы с общественными организациями, обсуждение хода реализации мероприятий, направленных на противодействие коррупции на заседаниях совещательных органов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9C19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60CC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Е.А., Гоголева К.Ю.</w:t>
            </w:r>
          </w:p>
        </w:tc>
      </w:tr>
      <w:tr w:rsidR="00613252" w:rsidRPr="00613252" w14:paraId="2687F503" w14:textId="77777777" w:rsidTr="00E055D2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C57F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outset" w:sz="6" w:space="0" w:color="F4F4F4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96A5" w14:textId="77777777" w:rsidR="00E055D2" w:rsidRPr="00613252" w:rsidRDefault="00E055D2" w:rsidP="00066B3C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5. Антикоррупционное просвещение, образование и пропаганда </w:t>
            </w:r>
          </w:p>
        </w:tc>
      </w:tr>
      <w:tr w:rsidR="00613252" w:rsidRPr="00613252" w14:paraId="3AEEEF2A" w14:textId="77777777" w:rsidTr="00E055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28FD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54E4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Ознакомление сотрудников с основами знаний антикоррупционного законодательства, норм профессиональной этики при проведении аттестации медицинских работников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86A4" w14:textId="77777777" w:rsidR="00E055D2" w:rsidRPr="00613252" w:rsidRDefault="00E055D2" w:rsidP="006A1BD7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3D49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Е.А., Бурмак А.А.</w:t>
            </w:r>
          </w:p>
        </w:tc>
      </w:tr>
      <w:tr w:rsidR="00613252" w:rsidRPr="00613252" w14:paraId="43BA984E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E955" w14:textId="77777777" w:rsidR="00E055D2" w:rsidRPr="00613252" w:rsidRDefault="006A1BD7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623B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проведения информационно-образовательных семинаров для сотрудников 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4513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66B3C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тему «Ограничения, налагаемые на медицинских и фармацевтических работников при осуществлении профессиональной деятельности»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511E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Два раза в год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C404" w14:textId="3805B30C" w:rsidR="00E055D2" w:rsidRPr="00613252" w:rsidRDefault="007450B6" w:rsidP="007450B6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</w:t>
            </w:r>
          </w:p>
        </w:tc>
      </w:tr>
      <w:tr w:rsidR="00613252" w:rsidRPr="00613252" w14:paraId="71D68BA0" w14:textId="77777777" w:rsidTr="00066B3C">
        <w:tc>
          <w:tcPr>
            <w:tcW w:w="107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D3C8" w14:textId="77777777" w:rsidR="00E055D2" w:rsidRPr="00613252" w:rsidRDefault="00E055D2" w:rsidP="00066B3C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 Совершенствование организации деятельности по размещению государственных заказов </w:t>
            </w:r>
          </w:p>
        </w:tc>
      </w:tr>
      <w:tr w:rsidR="00613252" w:rsidRPr="00613252" w14:paraId="15A18EF6" w14:textId="77777777" w:rsidTr="00066B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6F83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CE20" w14:textId="77777777" w:rsidR="00E055D2" w:rsidRPr="00613252" w:rsidRDefault="00E055D2" w:rsidP="00E055D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по размещению государственных заказов на поставки товаров, выполнение работ, оказание услуг в соответствии с требованиями действующего законодательства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A426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2FD3" w14:textId="77777777" w:rsidR="00E055D2" w:rsidRPr="00613252" w:rsidRDefault="00E055D2" w:rsidP="00E055D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626B2AF" w14:textId="77777777" w:rsidR="00E055D2" w:rsidRPr="00613252" w:rsidRDefault="007450B6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Золотарева Е.А., Бурмак А.А.</w:t>
            </w:r>
            <w:r w:rsidR="00E055D2"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252" w:rsidRPr="00613252" w14:paraId="37DC8108" w14:textId="77777777" w:rsidTr="00066B3C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2D5C" w14:textId="77777777" w:rsidR="00E055D2" w:rsidRPr="00613252" w:rsidRDefault="00E055D2" w:rsidP="00E055D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outset" w:sz="6" w:space="0" w:color="F4F4F4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12E5" w14:textId="77777777" w:rsidR="00E055D2" w:rsidRPr="00613252" w:rsidRDefault="00E055D2" w:rsidP="00066B3C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 Установление обратной связи с получателями государственных услуг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64092" w:rsidRPr="00613252" w14:paraId="36612AC8" w14:textId="77777777" w:rsidTr="00066B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DF55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8808" w14:textId="77777777" w:rsidR="00664092" w:rsidRPr="00613252" w:rsidRDefault="00664092" w:rsidP="0066409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экспертизы жалоб и обращений граждан с точки зрения наличия сведений о фактах коррупции и проверки наличия фактов, указанных в обращениях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9808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поступления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9061" w14:textId="1AFE84BA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группа (</w:t>
            </w: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приказ ГАУЗ СО «ОЦ СПИД»</w:t>
            </w:r>
          </w:p>
          <w:p w14:paraId="6B73E01B" w14:textId="65D3B6D3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от 14.11.2024 г. № 85-в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7D80C6A" w14:textId="0619ADB9" w:rsidR="00664092" w:rsidRPr="00613252" w:rsidRDefault="00664092" w:rsidP="00664092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092" w:rsidRPr="00613252" w14:paraId="4183FDC1" w14:textId="77777777" w:rsidTr="006A1B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0044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00BB" w14:textId="77777777" w:rsidR="00664092" w:rsidRPr="00613252" w:rsidRDefault="00664092" w:rsidP="0066409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доступности информации о деятельности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СО «ОЦ СПИД», в том числе размещение на официальном сайте информации об организации оказания бесплатной медицинской помощи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B91D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4356" w14:textId="1D2AEC00" w:rsidR="00664092" w:rsidRPr="00613252" w:rsidRDefault="00664092" w:rsidP="00664092">
            <w:pPr>
              <w:spacing w:after="150" w:line="1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Организационно-методический отдел,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Жуков В.В.</w:t>
            </w:r>
          </w:p>
        </w:tc>
      </w:tr>
      <w:tr w:rsidR="00664092" w:rsidRPr="00613252" w14:paraId="25E4805E" w14:textId="77777777" w:rsidTr="00066B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A1D6" w14:textId="77777777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8EF2" w14:textId="46A8FCA1" w:rsidR="00664092" w:rsidRPr="00613252" w:rsidRDefault="00664092" w:rsidP="00664092">
            <w:pPr>
              <w:spacing w:after="15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Утверждение плана работы комиссии по противодействию коррупции 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D0C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ABA8" w14:textId="27DB478E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61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A9F4" w14:textId="77777777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Рабочая группа (</w:t>
            </w: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приказ ГАУЗ СО «ОЦ СПИД»</w:t>
            </w:r>
          </w:p>
          <w:p w14:paraId="4109D4A6" w14:textId="77777777" w:rsidR="00664092" w:rsidRPr="00664092" w:rsidRDefault="00664092" w:rsidP="00664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092">
              <w:rPr>
                <w:rFonts w:ascii="Times New Roman" w:hAnsi="Times New Roman" w:cs="Times New Roman"/>
                <w:sz w:val="16"/>
                <w:szCs w:val="16"/>
              </w:rPr>
              <w:t>от 14.11.2024 г. № 85-в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F2552C1" w14:textId="6282BAEB" w:rsidR="00664092" w:rsidRPr="00613252" w:rsidRDefault="00664092" w:rsidP="00664092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A1D7036" w14:textId="77777777" w:rsidR="00533B69" w:rsidRPr="00613252" w:rsidRDefault="00533B69">
      <w:pPr>
        <w:rPr>
          <w:rFonts w:ascii="Times New Roman" w:hAnsi="Times New Roman" w:cs="Times New Roman"/>
          <w:sz w:val="16"/>
          <w:szCs w:val="16"/>
        </w:rPr>
      </w:pPr>
    </w:p>
    <w:sectPr w:rsidR="00533B69" w:rsidRPr="00613252" w:rsidSect="00E05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D2"/>
    <w:rsid w:val="000032E6"/>
    <w:rsid w:val="00066B3C"/>
    <w:rsid w:val="000F7DFE"/>
    <w:rsid w:val="0015322D"/>
    <w:rsid w:val="00200FB3"/>
    <w:rsid w:val="00244AE0"/>
    <w:rsid w:val="00382090"/>
    <w:rsid w:val="0045130F"/>
    <w:rsid w:val="00521791"/>
    <w:rsid w:val="00533B69"/>
    <w:rsid w:val="00613252"/>
    <w:rsid w:val="00664092"/>
    <w:rsid w:val="006A1BD7"/>
    <w:rsid w:val="006D0C5D"/>
    <w:rsid w:val="007450B6"/>
    <w:rsid w:val="00B16FE5"/>
    <w:rsid w:val="00B70AC7"/>
    <w:rsid w:val="00B810D9"/>
    <w:rsid w:val="00BF53DE"/>
    <w:rsid w:val="00E055D2"/>
    <w:rsid w:val="00E10AA2"/>
    <w:rsid w:val="00E9211A"/>
    <w:rsid w:val="00E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132"/>
  <w15:docId w15:val="{01A5292A-B95A-467D-9481-DA0E9E81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A6D7-3A34-4959-A9FC-4386E45C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СО "ОЦ СПИД и ИЗ"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Золотарева</dc:creator>
  <cp:keywords/>
  <dc:description/>
  <cp:lastModifiedBy>Ekaterina Zolotareva</cp:lastModifiedBy>
  <cp:revision>3</cp:revision>
  <cp:lastPrinted>2024-12-26T11:25:00Z</cp:lastPrinted>
  <dcterms:created xsi:type="dcterms:W3CDTF">2026-02-02T07:14:00Z</dcterms:created>
  <dcterms:modified xsi:type="dcterms:W3CDTF">2026-02-02T07:14:00Z</dcterms:modified>
</cp:coreProperties>
</file>